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tbl>
      <w:tblPr>
        <w:tblInd w:w="-459" w:type="dxa"/>
        <w:tblStyle w:val="TableNormal"/>
        <w:tblLook w:firstRow="1" w:lastRow="1" w:firstColumn="1" w:lastColumn="1" w:noHBand="0" w:noVBand="0"/>
        <w:tblW w:w="0" w:type="auto"/>
      </w:tblPr>
      <w:tblGrid>
        <w:gridCol w:w="2041"/>
        <w:gridCol w:w="6804"/>
        <w:gridCol w:w="2041"/>
      </w:tblGrid>
      <w:tr>
        <w:trPr>
          <w:trHeight w:val="3397" w:hRule="atLeast"/>
        </w:trPr>
        <w:tc>
          <w:tcPr>
            <w:vAlign w:val="top"/>
            <w:tcW w:w="2041" w:type="dxa"/>
          </w:tcPr>
          <w:p>
            <w:pPr>
              <w:pStyle w:val="Heading1"/>
              <w:rPr>
                <w:sz w:val="16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 wp14:anchorId="7DEABBC1" wp14:editId="3131C52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57150</wp:posOffset>
                  </wp:positionV>
                  <wp:extent cx="1076960" cy="1041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ab/>
            </w: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</w:p>
          <w:p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21385" cy="5257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</w:pPr>
            <w:r>
              <w:rPr>
                <w:b/>
              </w:rPr>
              <w:t>Hampton Vale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Primary School</w:t>
            </w:r>
          </w:p>
          <w:p>
            <w:pPr>
              <w:pStyle w:val="Normal"/>
              <w:jc w:val="center"/>
            </w:pPr>
            <w:r>
              <w:rPr>
                <w:b/>
                <w:sz w:val="20"/>
              </w:rPr>
              <w:t>learning for living</w:t>
            </w:r>
          </w:p>
        </w:tc>
        <w:tc>
          <w:tcPr>
            <w:vAlign w:val="top"/>
            <w:tcW w:w="6804" w:type="dxa"/>
          </w:tcPr>
          <w:p>
            <w:pPr>
              <w:pStyle w:val="Heading1"/>
              <w:rPr>
                <w:rFonts w:ascii="Bookman Old Style"/>
                <w:sz w:val="40"/>
              </w:rPr>
            </w:pPr>
            <w:r>
              <w:rPr>
                <w:rFonts w:ascii="Bookman Old Style"/>
                <w:sz w:val="30"/>
              </w:rPr>
              <w:t>YAXLEY RUNNERS &amp; JOGGERS present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rStyle w:val="Hyperlink"/>
                <w:b/>
                <w:sz w:val="26"/>
              </w:rPr>
              <w:t>www.yaxleyrunners.org.uk</w:t>
            </w:r>
          </w:p>
          <w:p>
            <w:pPr>
              <w:pStyle w:val="Title"/>
            </w:pPr>
            <w:r>
              <w:rPr>
                <w:sz w:val="62"/>
              </w:rPr>
              <w:t xml:space="preserve">  13</w:t>
            </w:r>
            <w:r>
              <w:rPr>
                <w:sz w:val="62"/>
                <w:vertAlign w:val="superscript"/>
              </w:rPr>
              <w:t>th</w:t>
            </w:r>
            <w:r>
              <w:rPr>
                <w:sz w:val="62"/>
              </w:rPr>
              <w:t xml:space="preserve"> Hampton Fun Run</w:t>
            </w:r>
          </w:p>
          <w:p>
            <w:pPr>
              <w:pStyle w:val="Title"/>
              <w:rPr>
                <w:rFonts w:ascii="Bookman Old Style"/>
                <w:sz w:val="38"/>
              </w:rPr>
            </w:pPr>
            <w:r>
              <w:rPr>
                <w:rFonts w:ascii="Bookman Old Style"/>
                <w:sz w:val="24"/>
              </w:rPr>
              <w:t>Incorporating</w:t>
            </w:r>
          </w:p>
          <w:p>
            <w:pPr>
              <w:pStyle w:val="Title"/>
            </w:pPr>
            <w:r>
              <w:rPr>
                <w:rFonts w:ascii="Bookman Old Style"/>
                <w:sz w:val="38"/>
              </w:rPr>
              <w:t xml:space="preserve"> </w:t>
            </w:r>
            <w:r>
              <w:rPr>
                <w:rFonts w:ascii="Bookman Old Style"/>
                <w:sz w:val="56"/>
              </w:rPr>
              <w:t xml:space="preserve">Ben Hunt Trophy </w:t>
            </w:r>
          </w:p>
          <w:p>
            <w:pPr>
              <w:pStyle w:val="Subtitle"/>
            </w:pPr>
            <w:r>
              <w:rPr>
                <w:sz w:val="24"/>
              </w:rPr>
              <w:t>(to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Hampton Vale Primary School Pupil)</w:t>
            </w:r>
          </w:p>
          <w:p>
            <w:pPr>
              <w:pStyle w:val="Title"/>
              <w:rPr>
                <w:rFonts w:ascii="Bookman Old Style"/>
                <w:sz w:val="24"/>
              </w:rPr>
            </w:pPr>
            <w:r>
              <w:rPr>
                <w:rFonts w:ascii="Bookman Old Style"/>
                <w:sz w:val="42"/>
              </w:rPr>
              <w:t xml:space="preserve">&amp; Jed Holmes Memorial </w:t>
            </w:r>
          </w:p>
          <w:p>
            <w:pPr>
              <w:pStyle w:val="Subtitle"/>
            </w:pPr>
            <w:r>
              <w:rPr>
                <w:sz w:val="24"/>
              </w:rPr>
              <w:t>(1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Hampton Hargate Primary School Pupil)</w:t>
            </w:r>
          </w:p>
        </w:tc>
        <w:tc>
          <w:tcPr>
            <w:tcBorders>
              <w:bottom w:val="none" w:sz="0" w:color="auto" w:space="0"/>
            </w:tcBorders>
            <w:vAlign w:val="top"/>
            <w:tcW w:w="2041" w:type="dxa"/>
          </w:tcPr>
          <w:p>
            <w:pPr>
              <w:pStyle w:val="Heading1"/>
              <w:rPr>
                <w:sz w:val="10"/>
              </w:rPr>
            </w:pPr>
            <w:r>
              <w:rPr>
                <w:noProof/>
              </w:rPr>
              <w:drawing>
                <wp:inline distT="0" distB="0" distL="0" distR="0">
                  <wp:extent cx="1012190" cy="7391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odyText2"/>
              <w:rPr>
                <w:b/>
                <w:sz w:val="8"/>
              </w:rPr>
            </w:pPr>
          </w:p>
          <w:p>
            <w:pPr>
              <w:pStyle w:val="BodyText2"/>
            </w:pPr>
            <w:r>
              <w:rPr/>
              <w:t>Hampton Hargate Sports Facility</w:t>
            </w:r>
          </w:p>
          <w:p>
            <w:pPr>
              <w:pStyle w:val="Normal"/>
              <w:jc w:val="center"/>
            </w:pPr>
            <w:r>
              <w:rPr>
                <w:sz w:val="20"/>
              </w:rPr>
              <w:t xml:space="preserve">Beaumont Way </w:t>
            </w:r>
            <w:r>
              <w:rPr>
                <w:sz w:val="16"/>
              </w:rPr>
              <w:t>Hampton Hargate PE7 8DP</w:t>
            </w:r>
          </w:p>
          <w:p>
            <w:pPr>
              <w:pStyle w:val="Normal"/>
              <w:jc w:val="center"/>
              <w:rPr>
                <w:sz w:val="8"/>
              </w:rPr>
            </w:pPr>
          </w:p>
          <w:p>
            <w:pPr>
              <w:pStyle w:val="BodyText"/>
            </w:pPr>
            <w:r>
              <w:rPr>
                <w:sz w:val="26"/>
              </w:rPr>
              <w:t>The home of Yaxley Runners</w:t>
            </w:r>
          </w:p>
          <w:p>
            <w:pPr>
              <w:pStyle w:val="BodyText"/>
              <w:rPr>
                <w:b/>
                <w:i/>
                <w:sz w:val="8"/>
              </w:rPr>
            </w:pPr>
          </w:p>
          <w:p>
            <w:pPr>
              <w:pStyle w:val="Normal"/>
              <w:jc w:val="center"/>
            </w:pPr>
            <w:r>
              <w:rPr>
                <w:sz w:val="16"/>
              </w:rPr>
              <w:t>Every Monday @ 6.45 p.m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All abilities welcome</w:t>
            </w:r>
          </w:p>
          <w:p>
            <w:pPr>
              <w:pStyle w:val="Normal"/>
              <w:jc w:val="center"/>
            </w:pPr>
            <w:r>
              <w:rPr>
                <w:b/>
                <w:sz w:val="20"/>
              </w:rPr>
              <w:t>Juniors every Friday at 6pm.</w:t>
            </w:r>
          </w:p>
        </w:tc>
      </w:tr>
    </w:tbl>
    <w:p>
      <w:pPr>
        <w:pStyle w:val="Normal"/>
        <w:jc w:val="center"/>
        <w:rPr>
          <w:sz w:val="4"/>
        </w:rPr>
      </w:pPr>
    </w:p>
    <w:p>
      <w:pPr>
        <w:pStyle w:val="Normal"/>
        <w:jc w:val="center"/>
        <w:rPr>
          <w:b/>
          <w:sz w:val="8"/>
        </w:rPr>
      </w:pPr>
    </w:p>
    <w:p>
      <w:pPr>
        <w:pStyle w:val="Normal"/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DEABBC1" wp14:editId="3131C523">
            <wp:simplePos x="0" y="0"/>
            <wp:positionH relativeFrom="column">
              <wp:posOffset>304165</wp:posOffset>
            </wp:positionH>
            <wp:positionV relativeFrom="paragraph">
              <wp:posOffset>23495</wp:posOffset>
            </wp:positionV>
            <wp:extent cx="2718435" cy="1812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81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</w:rPr>
        <w:t>SATURDAY 25</w:t>
      </w:r>
      <w:r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June 2016 - START TIME 12 noon</w:t>
      </w:r>
    </w:p>
    <w:p>
      <w:pPr>
        <w:pStyle w:val="Normal"/>
        <w:jc w:val="center"/>
        <w:rPr>
          <w:sz w:val="4"/>
        </w:rPr>
      </w:pPr>
    </w:p>
    <w:p>
      <w:pPr>
        <w:pStyle w:val="Heading4"/>
        <w:rPr>
          <w:color w:val="0000FF"/>
        </w:rPr>
      </w:pPr>
      <w:r>
        <w:rPr>
          <w:color w:val="0000FF"/>
          <w:sz w:val="26"/>
        </w:rPr>
        <w:t>Entry Fee: £3.00 – ALL profit to be donated to the Ben Hunt Memorial Garden</w:t>
      </w:r>
    </w:p>
    <w:p>
      <w:pPr>
        <w:pStyle w:val="Heading3"/>
      </w:pPr>
      <w:r>
        <w:rPr>
          <w:b/>
        </w:rPr>
        <w:t>Under</w:t>
      </w:r>
      <w:r>
        <w:rPr/>
        <w:t xml:space="preserve"> </w:t>
      </w:r>
      <w:r>
        <w:rPr>
          <w:b/>
        </w:rPr>
        <w:t>Association of Running Clubs</w:t>
      </w:r>
      <w:r>
        <w:rPr/>
        <w:t xml:space="preserve"> </w:t>
      </w:r>
      <w:r>
        <w:rPr>
          <w:b/>
        </w:rPr>
        <w:t>rules - Permit No. ARC - Applied for</w:t>
      </w:r>
    </w:p>
    <w:p>
      <w:pPr>
        <w:pStyle w:val="Normal"/>
        <w:jc w:val="center"/>
        <w:rPr>
          <w:sz w:val="6"/>
        </w:rPr>
      </w:pPr>
    </w:p>
    <w:p>
      <w:pPr>
        <w:pStyle w:val="Normal"/>
        <w:jc w:val="center"/>
      </w:pPr>
      <w:r>
        <w:rPr>
          <w:b/>
          <w:sz w:val="26"/>
        </w:rPr>
        <w:t>Course: Approx 3km round James Pond and Robins' Wood</w:t>
      </w:r>
      <w:r>
        <w:rPr>
          <w:b/>
          <w:sz w:val="26"/>
        </w:rPr>
        <w:t xml:space="preserve"> </w:t>
      </w:r>
    </w:p>
    <w:p>
      <w:pPr>
        <w:pStyle w:val="Normal"/>
        <w:jc w:val="center"/>
        <w:rPr>
          <w:b/>
        </w:rPr>
      </w:pPr>
      <w:r>
        <w:rPr/>
        <w:t>(Under 8’s must be accompanied by an adult in the Fun Run)</w:t>
      </w:r>
    </w:p>
    <w:p>
      <w:pPr>
        <w:pStyle w:val="Heading4"/>
      </w:pPr>
      <w:r>
        <w:rPr/>
        <w:t>Under 6’s race around the School Football Pitch – starting @ 1.00pm</w:t>
      </w:r>
    </w:p>
    <w:p>
      <w:pPr>
        <w:pStyle w:val="Heading3"/>
      </w:pPr>
      <w:r>
        <w:rPr>
          <w:b/>
          <w:sz w:val="30"/>
        </w:rPr>
        <w:t>Race HQ Hampton Vale Primary School</w:t>
      </w:r>
    </w:p>
    <w:p>
      <w:pPr>
        <w:pStyle w:val="Heading4"/>
        <w:jc w:val="left"/>
        <w:rPr>
          <w:b/>
          <w:sz w:val="8"/>
        </w:rPr>
      </w:pPr>
    </w:p>
    <w:p>
      <w:pPr>
        <w:pStyle w:val="Heading4"/>
      </w:pPr>
      <w:r>
        <w:rPr/>
        <w:t>Memento to All Finishers // Closing Date for Postal Entries: 22nd</w:t>
      </w:r>
      <w:r>
        <w:rPr/>
        <w:t xml:space="preserve"> June 2016</w:t>
      </w:r>
    </w:p>
    <w:p>
      <w:pPr>
        <w:pStyle w:val="Normal"/>
        <w:jc w:val="center"/>
        <w:rPr>
          <w:sz w:val="12"/>
        </w:rPr>
      </w:pPr>
    </w:p>
    <w:p>
      <w:pPr>
        <w:pStyle w:val="Normal"/>
        <w:spacing w:line="360" w:lineRule="auto"/>
      </w:pPr>
      <w:r>
        <w:rPr/>
        <w:t>Surname: ___________________________ Forenames: _________________________________</w:t>
      </w:r>
    </w:p>
    <w:p>
      <w:pPr>
        <w:pStyle w:val="Normal"/>
        <w:spacing w:line="360" w:lineRule="auto"/>
      </w:pPr>
      <w:r>
        <w:rPr/>
        <w:t>Address: _______________________________________________________________________</w:t>
      </w:r>
    </w:p>
    <w:p>
      <w:pPr>
        <w:pStyle w:val="Normal"/>
        <w:spacing w:line="360" w:lineRule="auto"/>
        <w:rPr>
          <w:sz w:val="18"/>
        </w:rPr>
      </w:pPr>
      <w:r>
        <w:rPr/>
        <w:t>Town: ___________________ County: ____________________Postcode: __________________</w:t>
      </w:r>
    </w:p>
    <w:p>
      <w:pPr>
        <w:pStyle w:val="Normal"/>
        <w:spacing w:line="360" w:lineRule="auto"/>
      </w:pPr>
      <w:r>
        <w:rPr/>
        <w:t>Telephone Day: ________________________ Evenings: ________________________________</w:t>
      </w:r>
    </w:p>
    <w:p>
      <w:pPr>
        <w:pStyle w:val="Normal"/>
        <w:spacing w:line="360" w:lineRule="auto"/>
      </w:pPr>
      <w:r>
        <w:rPr/>
        <w:t>Date of Birth: ________________ Age on race day: _________ Male / Female: ______________</w:t>
      </w:r>
    </w:p>
    <w:p>
      <w:pPr>
        <w:pStyle w:val="Normal"/>
        <w:spacing w:line="360" w:lineRule="auto"/>
      </w:pPr>
      <w:r>
        <w:rPr/>
        <w:t>Email address: __________________________________________________________________</w:t>
      </w:r>
    </w:p>
    <w:tbl>
      <w:tblPr>
        <w:tblBorders>
          <w:top w:val="double" w:sz="4" w:color="000000" w:space="0"/>
          <w:bottom w:val="double" w:sz="4" w:color="000000" w:space="0"/>
          <w:left w:val="double" w:sz="4" w:color="000000" w:space="0"/>
          <w:right w:val="double" w:sz="4" w:color="000000" w:space="0"/>
          <w:insideH w:val="none" w:sz="2" w:color="000000" w:space="0"/>
          <w:insideV w:val="none" w:sz="2" w:color="000000" w:space="0"/>
        </w:tblBorders>
        <w:tblStyle w:val="TableNormal"/>
        <w:tblLook w:firstRow="1" w:lastRow="1" w:firstColumn="1" w:lastColumn="1" w:noHBand="0" w:noVBand="0"/>
        <w:tblW w:w="0" w:type="auto"/>
      </w:tblPr>
      <w:tblGrid>
        <w:gridCol w:w="9028"/>
        <w:gridCol w:w="11"/>
        <w:gridCol w:w="810"/>
      </w:tblGrid>
      <w:tr>
        <w:tc>
          <w:tcPr>
            <w:gridSpan w:val="2"/>
            <w:tcBorders>
              <w:top w:val="double" w:sz="4" w:color="000000" w:space="0"/>
              <w:bottom w:val="single" w:sz="4" w:color="000000" w:space="0"/>
            </w:tcBorders>
            <w:shd w:fill="000000"/>
            <w:vAlign w:val="top"/>
            <w:tcW w:w="9039" w:type="dxa"/>
          </w:tcPr>
          <w:p>
            <w:pPr>
              <w:pStyle w:val="Normal"/>
            </w:pPr>
            <w:r>
              <w:rPr>
                <w:b/>
              </w:rPr>
              <w:t>Please tick one of the following:</w:t>
            </w:r>
          </w:p>
        </w:tc>
        <w:tc>
          <w:tcPr>
            <w:tcBorders>
              <w:top w:val="double" w:sz="4" w:color="000000" w:space="0"/>
              <w:bottom w:val="single" w:sz="4" w:color="000000" w:space="0"/>
            </w:tcBorders>
            <w:shd w:fill="000000"/>
            <w:vAlign w:val="top"/>
            <w:tcW w:w="810" w:type="dxa"/>
          </w:tcPr>
          <w:p>
            <w:pPr>
              <w:pStyle w:val="Normal"/>
              <w:jc w:val="center"/>
            </w:pP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</w:tcBorders>
            <w:vAlign w:val="top"/>
            <w:tcW w:w="9028" w:type="dxa"/>
          </w:tcPr>
          <w:p>
            <w:pPr>
              <w:pStyle w:val="Normal"/>
            </w:pPr>
            <w:r>
              <w:rPr/>
              <w:t xml:space="preserve">My child will be competing in the Under 6’s run 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</w:tcBorders>
            <w:vAlign w:val="top"/>
            <w:tcW w:w="821" w:type="dxa"/>
          </w:tcPr>
          <w:p>
            <w:pPr>
              <w:pStyle w:val="Normal"/>
              <w:jc w:val="center"/>
            </w:pPr>
            <w:r>
              <w:rPr>
                <w:sz w:val="30"/>
              </w:rPr>
              <w:t>(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</w:tcBorders>
            <w:vAlign w:val="top"/>
            <w:tcW w:w="9028" w:type="dxa"/>
          </w:tcPr>
          <w:p>
            <w:pPr>
              <w:pStyle w:val="Normal"/>
            </w:pPr>
            <w:r>
              <w:rPr/>
              <w:t>I am running as a Hampton Vale Primary School pupil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</w:tcBorders>
            <w:vAlign w:val="top"/>
            <w:tcW w:w="821" w:type="dxa"/>
          </w:tcPr>
          <w:p>
            <w:pPr>
              <w:pStyle w:val="Normal"/>
              <w:jc w:val="center"/>
            </w:pPr>
            <w:r>
              <w:rPr>
                <w:sz w:val="30"/>
              </w:rPr>
              <w:t>(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</w:tcBorders>
            <w:vAlign w:val="top"/>
            <w:tcW w:w="9028" w:type="dxa"/>
          </w:tcPr>
          <w:p>
            <w:pPr>
              <w:pStyle w:val="Normal"/>
            </w:pPr>
            <w:r>
              <w:rPr/>
              <w:t>I am running as a Hampton Hargate Primary School pupil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</w:tcBorders>
            <w:vAlign w:val="top"/>
            <w:tcW w:w="821" w:type="dxa"/>
          </w:tcPr>
          <w:p>
            <w:pPr>
              <w:pStyle w:val="Normal"/>
              <w:jc w:val="center"/>
            </w:pPr>
            <w:r>
              <w:rPr>
                <w:sz w:val="30"/>
              </w:rPr>
              <w:t>(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</w:tcBorders>
            <w:vAlign w:val="top"/>
            <w:tcW w:w="9028" w:type="dxa"/>
          </w:tcPr>
          <w:p>
            <w:pPr>
              <w:pStyle w:val="Normal"/>
            </w:pPr>
            <w:r>
              <w:rPr/>
              <w:t>I am running for another Primary School.     (SCHOOL:)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</w:tcBorders>
            <w:vAlign w:val="top"/>
            <w:tcW w:w="821" w:type="dxa"/>
          </w:tcPr>
          <w:p>
            <w:pPr>
              <w:pStyle w:val="Normal"/>
              <w:jc w:val="center"/>
            </w:pPr>
            <w:r>
              <w:rPr>
                <w:sz w:val="30"/>
              </w:rPr>
              <w:t>(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</w:tcBorders>
            <w:vAlign w:val="top"/>
            <w:tcW w:w="9028" w:type="dxa"/>
          </w:tcPr>
          <w:p>
            <w:pPr>
              <w:pStyle w:val="Normal"/>
            </w:pPr>
            <w:r>
              <w:rPr/>
              <w:t>I am running for a Secondary School.   (SCHOOL:)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</w:tcBorders>
            <w:vAlign w:val="top"/>
            <w:tcW w:w="821" w:type="dxa"/>
          </w:tcPr>
          <w:p>
            <w:pPr>
              <w:pStyle w:val="Normal"/>
              <w:jc w:val="center"/>
            </w:pPr>
            <w:r>
              <w:rPr>
                <w:sz w:val="30"/>
              </w:rPr>
              <w:t>(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</w:tcBorders>
            <w:vAlign w:val="top"/>
            <w:tcW w:w="9028" w:type="dxa"/>
          </w:tcPr>
          <w:p>
            <w:pPr>
              <w:pStyle w:val="Normal"/>
            </w:pPr>
            <w:r>
              <w:rPr/>
              <w:t>I am running as an individual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</w:tcBorders>
            <w:vAlign w:val="top"/>
            <w:tcW w:w="821" w:type="dxa"/>
          </w:tcPr>
          <w:p>
            <w:pPr>
              <w:pStyle w:val="Normal"/>
              <w:jc w:val="center"/>
            </w:pPr>
            <w:r>
              <w:rPr>
                <w:sz w:val="30"/>
              </w:rPr>
              <w:t>(</w:t>
            </w:r>
          </w:p>
        </w:tc>
      </w:tr>
      <w:tr>
        <w:tc>
          <w:tcPr>
            <w:tcBorders>
              <w:top w:val="single" w:sz="4" w:color="000000" w:space="0"/>
            </w:tcBorders>
            <w:vAlign w:val="top"/>
            <w:tcW w:w="9028" w:type="dxa"/>
          </w:tcPr>
          <w:p>
            <w:pPr>
              <w:pStyle w:val="Normal"/>
            </w:pPr>
          </w:p>
        </w:tc>
        <w:tc>
          <w:tcPr>
            <w:gridSpan w:val="2"/>
            <w:tcBorders>
              <w:top w:val="single" w:sz="4" w:color="000000" w:space="0"/>
            </w:tcBorders>
            <w:vAlign w:val="top"/>
            <w:tcW w:w="821" w:type="dxa"/>
          </w:tcPr>
          <w:p>
            <w:pPr>
              <w:pStyle w:val="Normal"/>
              <w:jc w:val="center"/>
            </w:pPr>
          </w:p>
        </w:tc>
      </w:tr>
    </w:tbl>
    <w:p>
      <w:pPr>
        <w:pStyle w:val="Normal"/>
        <w:rPr>
          <w:sz w:val="6"/>
        </w:rPr>
      </w:pPr>
    </w:p>
    <w:p>
      <w:pPr>
        <w:pStyle w:val="Normal"/>
      </w:pPr>
      <w:r>
        <w:rPr>
          <w:b/>
          <w:u w:val="single"/>
        </w:rPr>
        <w:t>DECLARATION:</w:t>
      </w:r>
      <w:r>
        <w:rPr/>
        <w:t xml:space="preserve"> </w:t>
      </w:r>
      <w:r>
        <w:rPr>
          <w:i/>
        </w:rPr>
        <w:t>Please enter me in the Yaxley Runners &amp; Joggers-Hampton Community Fun Run.  I am medically fit to run and enter at my own risk.  The Organisers shall not be held responsible for any injury, loss or damage as a consequence of my participation in the said event</w:t>
      </w:r>
      <w:r>
        <w:rPr/>
        <w:t>.</w:t>
      </w:r>
    </w:p>
    <w:p>
      <w:pPr>
        <w:pStyle w:val="Normal"/>
        <w:rPr>
          <w:sz w:val="12"/>
        </w:rPr>
      </w:pPr>
    </w:p>
    <w:p>
      <w:pPr>
        <w:pStyle w:val="Normal"/>
      </w:pPr>
      <w:r>
        <w:rPr>
          <w:i/>
        </w:rPr>
        <w:t>Signature:________________________________________  Date: _____________________</w:t>
      </w:r>
    </w:p>
    <w:p>
      <w:pPr>
        <w:pStyle w:val="Normal"/>
      </w:pPr>
      <w:r>
        <w:rPr>
          <w:i/>
          <w:sz w:val="20"/>
        </w:rPr>
        <w:t xml:space="preserve">                     (Parent or Guardian if under 16)</w:t>
      </w:r>
    </w:p>
    <w:p>
      <w:pPr>
        <w:pStyle w:val="Normal"/>
        <w:jc w:val="center"/>
        <w:rPr>
          <w:i/>
          <w:sz w:val="12"/>
        </w:rPr>
      </w:pPr>
    </w:p>
    <w:p>
      <w:pPr>
        <w:pStyle w:val="Heading6"/>
      </w:pPr>
      <w:r>
        <w:rPr/>
        <w:t>SORRY NO REFUNDS</w:t>
      </w:r>
    </w:p>
    <w:p>
      <w:pPr>
        <w:pStyle w:val="Normal"/>
        <w:jc w:val="center"/>
      </w:pPr>
      <w:r>
        <w:rPr>
          <w:b/>
        </w:rPr>
      </w:r>
    </w:p>
    <w:p>
      <w:pPr>
        <w:pStyle w:val="Normal"/>
        <w:jc w:val="center"/>
      </w:pPr>
      <w:r>
        <w:rPr>
          <w:b/>
        </w:rPr>
        <w:t>Please s</w:t>
      </w:r>
      <w:r>
        <w:rPr/>
        <w:t>end completed entries, together with a cheque p</w:t>
      </w:r>
      <w:r>
        <w:rPr>
          <w:b/>
        </w:rPr>
        <w:t>ayable to Yaxley Runners &amp; Joggers</w:t>
      </w:r>
      <w:r>
        <w:rPr/>
        <w:t xml:space="preserve"> and a 9 x 6 </w:t>
      </w:r>
      <w:r>
        <w:rPr>
          <w:b/>
        </w:rPr>
        <w:t>Self-Addressed Envelope with Stamp</w:t>
      </w:r>
      <w:r>
        <w:rPr/>
        <w:t xml:space="preserve"> </w:t>
      </w:r>
      <w:r>
        <w:rPr/>
        <w:t>to</w:t>
      </w:r>
      <w:r>
        <w:rPr>
          <w:sz w:val="22"/>
        </w:rPr>
        <w:t xml:space="preserve">: </w:t>
      </w:r>
      <w:r>
        <w:br/>
      </w:r>
      <w:r>
        <w:rPr>
          <w:sz w:val="22"/>
        </w:rPr>
        <w:t>Hampton Fun Run, c/o Gavin Farrow</w:t>
      </w:r>
      <w:r>
        <w:rPr>
          <w:sz w:val="22"/>
        </w:rPr>
        <w:t xml:space="preserve"> 12</w:t>
      </w:r>
      <w:r>
        <w:rPr>
          <w:sz w:val="22"/>
        </w:rPr>
        <w:t>4 Eagle Way</w:t>
      </w:r>
      <w:r>
        <w:rPr>
          <w:sz w:val="22"/>
        </w:rPr>
        <w:t xml:space="preserve">, </w:t>
      </w:r>
      <w:r>
        <w:rPr>
          <w:sz w:val="22"/>
        </w:rPr>
        <w:t>Hampton Vale</w:t>
      </w:r>
      <w:r>
        <w:rPr>
          <w:sz w:val="22"/>
        </w:rPr>
        <w:t xml:space="preserve">, PE7 8EA t. </w:t>
      </w:r>
      <w:r>
        <w:rPr>
          <w:sz w:val="20"/>
        </w:rPr>
        <w:t>07540-163719</w:t>
      </w:r>
    </w:p>
    <w:sectPr>
      <w:pgSz w:w="11906" w:h="16838"/>
      <w:pgMar w:left="1134" w:right="1134" w:top="794" w:bottom="68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Bookman Old Style"/>
  <w:font w:name="Tahoma"/>
  <w:font w:name="Wingdings"/>
  <w:font w:name="Segoe UI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BalloonText">
    <w:name w:val="Balloon Text"/>
    <w:qFormat/>
    <w:basedOn w:val="Normal"/>
    <w:rPr>
      <w:rFonts w:ascii="Segoe UI"/>
      <w:sz w:val="18"/>
      <w:szCs w:val="18"/>
    </w:rPr>
    <w:pPr/>
  </w:style>
  <w:style w:type="character" w:styleId="BalloonTextChar">
    <w:name w:val="Balloon Text Char"/>
    <w:qFormat/>
    <w:rPr>
      <w:rFonts w:ascii="Segoe UI"/>
      <w:sz w:val="18"/>
      <w:szCs w:val="18"/>
    </w:rPr>
  </w:style>
  <w:style w:type="paragraph" w:styleId="BodyText">
    <w:name w:val="Body Text"/>
    <w:qFormat/>
    <w:basedOn w:val="Normal"/>
    <w:rPr>
      <w:b/>
      <w:i/>
    </w:rPr>
    <w:pPr>
      <w:jc w:val="center"/>
    </w:pPr>
  </w:style>
  <w:style w:type="paragraph" w:styleId="BodyText2">
    <w:name w:val="Body Text 2"/>
    <w:qFormat/>
    <w:basedOn w:val="Normal"/>
    <w:rPr>
      <w:b/>
      <w:sz w:val="22"/>
    </w:rPr>
    <w:pPr>
      <w:jc w:val="center"/>
    </w:pPr>
  </w:style>
  <w:style w:type="paragraph" w:styleId="Caption">
    <w:name w:val="Caption"/>
    <w:qFormat/>
    <w:basedOn w:val="Normal"/>
    <w:rPr>
      <w:b/>
      <w:rFonts w:ascii="Arial"/>
      <w:sz w:val="22"/>
    </w:rPr>
    <w:pPr/>
  </w:style>
  <w:style w:type="character" w:styleId="DefaultParagraphFont">
    <w:name w:val="Default Paragraph Font"/>
    <w:qFormat/>
  </w:style>
  <w:style w:type="character" w:styleId="FollowedHyperlink">
    <w:name w:val="FollowedHyperlink"/>
    <w:qFormat/>
    <w:rPr>
      <w:u w:val="single"/>
      <w:color w:val="800080"/>
    </w:rPr>
  </w:style>
  <w:style w:type="paragraph" w:styleId="Heading1">
    <w:name w:val="Heading 1"/>
    <w:qFormat/>
    <w:basedOn w:val="Normal"/>
    <w:rPr>
      <w:b/>
      <w:sz w:val="36"/>
    </w:rPr>
    <w:pPr>
      <w:jc w:val="center"/>
    </w:pPr>
  </w:style>
  <w:style w:type="paragraph" w:styleId="Heading2">
    <w:name w:val="Heading 2"/>
    <w:qFormat/>
    <w:basedOn w:val="Normal"/>
    <w:rPr>
      <w:i/>
      <w:sz w:val="20"/>
    </w:rPr>
    <w:pPr/>
  </w:style>
  <w:style w:type="paragraph" w:styleId="Heading3">
    <w:name w:val="Heading 3"/>
    <w:qFormat/>
    <w:basedOn w:val="Normal"/>
    <w:rPr/>
    <w:pPr>
      <w:jc w:val="center"/>
    </w:pPr>
  </w:style>
  <w:style w:type="paragraph" w:styleId="Heading4">
    <w:name w:val="Heading 4"/>
    <w:qFormat/>
    <w:basedOn w:val="Normal"/>
    <w:rPr>
      <w:b/>
    </w:rPr>
    <w:pPr>
      <w:jc w:val="center"/>
    </w:pPr>
  </w:style>
  <w:style w:type="paragraph" w:styleId="Heading5">
    <w:name w:val="Heading 5"/>
    <w:qFormat/>
    <w:basedOn w:val="Normal"/>
    <w:rPr>
      <w:i/>
    </w:rPr>
    <w:pPr>
      <w:jc w:val="center"/>
    </w:pPr>
  </w:style>
  <w:style w:type="paragraph" w:styleId="Heading6">
    <w:name w:val="Heading 6"/>
    <w:qFormat/>
    <w:basedOn w:val="Normal"/>
    <w:rPr>
      <w:b/>
      <w:u w:val="single"/>
    </w:rPr>
    <w:pPr>
      <w:jc w:val="center"/>
    </w:pPr>
  </w:style>
  <w:style w:type="paragraph" w:styleId="Heading7">
    <w:name w:val="Heading 7"/>
    <w:qFormat/>
    <w:basedOn w:val="Normal"/>
    <w:rPr>
      <w:b/>
      <w:i/>
      <w:color w:val="FF0000"/>
      <w:sz w:val="20"/>
    </w:rPr>
    <w:pPr>
      <w:jc w:val="center"/>
    </w:pPr>
  </w:style>
  <w:style w:type="paragraph" w:styleId="Heading8">
    <w:name w:val="Heading 8"/>
    <w:qFormat/>
    <w:basedOn w:val="Normal"/>
    <w:rPr>
      <w:b/>
      <w:i/>
    </w:rPr>
    <w:pPr>
      <w:jc w:val="center"/>
    </w:pPr>
  </w:style>
  <w:style w:type="paragraph" w:styleId="Heading9">
    <w:name w:val="Heading 9"/>
    <w:qFormat/>
    <w:basedOn w:val="Normal"/>
    <w:rPr>
      <w:b/>
      <w:sz w:val="22"/>
    </w:rPr>
    <w:pPr>
      <w:jc w:val="center"/>
    </w:pPr>
  </w:style>
  <w:style w:type="character" w:styleId="Hyperlink">
    <w:name w:val="Hyperlink"/>
    <w:qFormat/>
    <w:rPr>
      <w:u w:val="single"/>
      <w:color w:val="0000FF"/>
    </w:rPr>
  </w:style>
  <w:style w:type="numbering" w:styleId="NoList">
    <w:name w:val="No List"/>
    <w:qFormat/>
  </w:style>
  <w:style w:type="paragraph" w:default="1" w:styleId="Normal">
    <w:name w:val="Normal"/>
    <w:qFormat/>
    <w:rPr>
      <w:sz w:val="24"/>
    </w:rPr>
    <w:pPr/>
  </w:style>
  <w:style w:type="paragraph" w:styleId="Subtitle">
    <w:name w:val="Subtitle"/>
    <w:qFormat/>
    <w:basedOn w:val="Normal"/>
    <w:rPr>
      <w:b/>
      <w:i/>
      <w:rFonts w:ascii="Arial"/>
      <w:sz w:val="20"/>
    </w:rPr>
    <w:pPr>
      <w:jc w:val="center"/>
    </w:pPr>
  </w:style>
  <w:style w:type="table" w:styleId="TableNormal">
    <w:name w:val="Table Normal"/>
    <w:qFormat/>
    <w:pPr/>
    <w:tblPr>
      <w:tblStyle w:val="TableNormal"/>
      <w:tblLook w:firstRow="1" w:lastRow="1" w:firstColumn="1" w:lastColumn="1" w:noHBand="0" w:noVBand="0"/>
    </w:tblPr>
  </w:style>
  <w:style w:type="paragraph" w:styleId="Title">
    <w:name w:val="Title"/>
    <w:qFormat/>
    <w:basedOn w:val="Normal"/>
    <w:rPr>
      <w:b/>
      <w:sz w:val="40"/>
    </w:rPr>
    <w:pPr>
      <w:jc w:val="center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5.wmf"/><Relationship Id="rId1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